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5FD3" w14:textId="77777777" w:rsidR="00C470AB" w:rsidRPr="00287A6B" w:rsidRDefault="00C470AB" w:rsidP="00C470AB">
      <w:pPr>
        <w:pStyle w:val="1"/>
        <w:ind w:left="39" w:right="-143" w:hanging="10"/>
        <w:jc w:val="center"/>
        <w:rPr>
          <w:rFonts w:ascii="Times New Roman" w:hAnsi="Times New Roman" w:cs="Times New Roman"/>
          <w:color w:val="000000"/>
          <w:lang w:val="ru-RU"/>
        </w:rPr>
      </w:pPr>
      <w:r w:rsidRPr="00287A6B">
        <w:rPr>
          <w:rFonts w:ascii="Times New Roman" w:hAnsi="Times New Roman" w:cs="Times New Roman"/>
          <w:color w:val="000000"/>
          <w:lang w:val="ru-RU"/>
        </w:rPr>
        <w:t>МИНИСТЕРСТВО НАУКИ И ВЫСШЕГО ОБРАЗОВАНИЯ РФ</w:t>
      </w:r>
    </w:p>
    <w:p w14:paraId="049BEE9C" w14:textId="77777777" w:rsidR="00C470AB" w:rsidRPr="00287A6B" w:rsidRDefault="00C470AB" w:rsidP="00C470AB">
      <w:pPr>
        <w:ind w:right="-143" w:firstLine="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6D1D78B0" w14:textId="77777777" w:rsidR="00C470AB" w:rsidRPr="00287A6B" w:rsidRDefault="00C470AB" w:rsidP="00C470AB">
      <w:pPr>
        <w:ind w:right="-143" w:firstLine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высшего образования</w:t>
      </w:r>
    </w:p>
    <w:p w14:paraId="1EABE39D" w14:textId="77777777" w:rsidR="00C470AB" w:rsidRPr="00287A6B" w:rsidRDefault="00C470AB" w:rsidP="00C470AB">
      <w:pPr>
        <w:pStyle w:val="1"/>
        <w:ind w:left="39" w:right="-143" w:hanging="10"/>
        <w:jc w:val="center"/>
        <w:rPr>
          <w:rFonts w:ascii="Times New Roman" w:hAnsi="Times New Roman" w:cs="Times New Roman"/>
          <w:color w:val="000000"/>
          <w:lang w:val="ru-RU"/>
        </w:rPr>
      </w:pPr>
      <w:r w:rsidRPr="00287A6B">
        <w:rPr>
          <w:rFonts w:ascii="Times New Roman" w:hAnsi="Times New Roman" w:cs="Times New Roman"/>
          <w:color w:val="000000"/>
          <w:lang w:val="ru-RU"/>
        </w:rPr>
        <w:t>«ЮЖНЫЙ ФЕДЕРАЛЬ</w:t>
      </w:r>
      <w:r w:rsidRPr="00287A6B">
        <w:rPr>
          <w:rFonts w:ascii="Times New Roman" w:hAnsi="Times New Roman" w:cs="Times New Roman"/>
          <w:caps/>
          <w:color w:val="000000"/>
          <w:lang w:val="ru-RU"/>
        </w:rPr>
        <w:t>ный университет»</w:t>
      </w:r>
    </w:p>
    <w:p w14:paraId="3D362D30" w14:textId="52A7420D" w:rsidR="00C470AB" w:rsidRPr="00287A6B" w:rsidRDefault="00877F92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7F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p w14:paraId="62705956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201C5A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EC4F95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9B5EB62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13E9CA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FCC664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ИНСТРУКЦИЯ</w:t>
      </w:r>
    </w:p>
    <w:p w14:paraId="1553ECA2" w14:textId="014447F6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ОХРАНЕ ТРУДА </w:t>
      </w:r>
      <w:r w:rsidR="00287A6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 РАБОТЕ НА КОПИРОВАЛЬНО-МНОЖИТЕЛЬНОЙ ТЕХНИКЕ</w:t>
      </w:r>
    </w:p>
    <w:p w14:paraId="4FA9B188" w14:textId="6A2EEEC9" w:rsidR="00C470AB" w:rsidRPr="00287A6B" w:rsidRDefault="00044E95" w:rsidP="00C470AB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 5</w:t>
      </w:r>
    </w:p>
    <w:p w14:paraId="3C0C8E77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8C23FD3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175E43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881DAA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E6B6C2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FE0C90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34D338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97DC31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9E71D44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5A8EE6" w14:textId="77777777" w:rsidR="00C470AB" w:rsidRPr="00287A6B" w:rsidRDefault="00C470AB" w:rsidP="00C470A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sz w:val="28"/>
          <w:szCs w:val="28"/>
          <w:lang w:val="ru-RU"/>
        </w:rPr>
        <w:t>Ростов-на-Дону</w:t>
      </w:r>
    </w:p>
    <w:p w14:paraId="0728D531" w14:textId="77777777" w:rsidR="00C470AB" w:rsidRPr="00287A6B" w:rsidRDefault="00C470AB" w:rsidP="00C470AB">
      <w:pPr>
        <w:spacing w:before="280" w:after="280" w:line="276" w:lineRule="auto"/>
        <w:ind w:left="39" w:right="-143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sz w:val="28"/>
          <w:szCs w:val="28"/>
          <w:lang w:val="ru-RU"/>
        </w:rPr>
        <w:t>2024 г.</w:t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4875ECA" w14:textId="77777777" w:rsidR="00C470AB" w:rsidRPr="00287A6B" w:rsidRDefault="00C470AB" w:rsidP="00C470A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МИНИСТЕРСТВО НАУКИ И ВЫСШЕГО ОБРАЗОВАНИЯ РФ</w:t>
      </w:r>
    </w:p>
    <w:p w14:paraId="184C48BF" w14:textId="77777777" w:rsidR="00C470AB" w:rsidRPr="00287A6B" w:rsidRDefault="00C470AB" w:rsidP="00C470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418F874D" w14:textId="77777777" w:rsidR="00C470AB" w:rsidRPr="00287A6B" w:rsidRDefault="00C470AB" w:rsidP="00C470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высшего образования</w:t>
      </w:r>
    </w:p>
    <w:p w14:paraId="3A466C7D" w14:textId="77777777" w:rsidR="00C470AB" w:rsidRPr="00287A6B" w:rsidRDefault="00C470AB" w:rsidP="00C470AB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>«ЮЖНЫЙ ФЕДЕРАЛЬНЫЙ УНИВЕРСИТЕТ»</w:t>
      </w:r>
    </w:p>
    <w:p w14:paraId="3ABCD73E" w14:textId="0E64AB0F" w:rsidR="00C470AB" w:rsidRPr="00287A6B" w:rsidRDefault="00877F92" w:rsidP="00C47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7F92">
        <w:rPr>
          <w:rFonts w:ascii="Times New Roman" w:hAnsi="Times New Roman" w:cs="Times New Roman"/>
          <w:b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80"/>
        <w:gridCol w:w="1080"/>
        <w:gridCol w:w="4239"/>
      </w:tblGrid>
      <w:tr w:rsidR="00C470AB" w:rsidRPr="007A0F79" w14:paraId="4B86F906" w14:textId="77777777" w:rsidTr="002D0653">
        <w:trPr>
          <w:trHeight w:val="3123"/>
        </w:trPr>
        <w:tc>
          <w:tcPr>
            <w:tcW w:w="4680" w:type="dxa"/>
          </w:tcPr>
          <w:p w14:paraId="799A4B93" w14:textId="77777777" w:rsidR="00C470AB" w:rsidRPr="00287A6B" w:rsidRDefault="00C470AB" w:rsidP="00287A6B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14:paraId="2F522F61" w14:textId="77777777" w:rsidR="00C470AB" w:rsidRPr="00287A6B" w:rsidRDefault="00C470AB" w:rsidP="00287A6B">
            <w:pPr>
              <w:snapToGri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39" w:type="dxa"/>
          </w:tcPr>
          <w:p w14:paraId="7EF06225" w14:textId="606FD7E9" w:rsidR="00C470AB" w:rsidRPr="00287A6B" w:rsidRDefault="00C470AB" w:rsidP="007A0F79">
            <w:pPr>
              <w:spacing w:before="100" w:after="1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7A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14:paraId="66F21156" w14:textId="4BB33517" w:rsidR="00C470AB" w:rsidRPr="00287A6B" w:rsidRDefault="00877F92" w:rsidP="00287A6B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14:paraId="6F8FFFA8" w14:textId="2CCA0133" w:rsidR="00C470AB" w:rsidRPr="007B71ED" w:rsidRDefault="00C470AB" w:rsidP="00287A6B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A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 </w:t>
            </w:r>
            <w:r w:rsidR="0087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 Дмитрова</w:t>
            </w:r>
          </w:p>
          <w:p w14:paraId="024FD40F" w14:textId="77777777" w:rsidR="00C470AB" w:rsidRPr="007B71ED" w:rsidRDefault="00C470AB" w:rsidP="00287A6B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A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«_____» ______________ 2024 г.</w:t>
            </w:r>
          </w:p>
        </w:tc>
      </w:tr>
    </w:tbl>
    <w:p w14:paraId="140C3027" w14:textId="3DBAEAB9" w:rsidR="00C470AB" w:rsidRPr="00287A6B" w:rsidRDefault="00C470AB" w:rsidP="007A0F79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sz w:val="28"/>
          <w:szCs w:val="28"/>
          <w:lang w:val="ru-RU"/>
        </w:rPr>
        <w:t>ИНСТРУКЦИЯ</w:t>
      </w:r>
    </w:p>
    <w:p w14:paraId="32A011E6" w14:textId="7D340F64" w:rsidR="00C470AB" w:rsidRPr="00287A6B" w:rsidRDefault="00C470AB" w:rsidP="00287A6B">
      <w:pPr>
        <w:spacing w:beforeAutospacing="0" w:afterAutospacing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ОХРАНЕ ТРУДА </w:t>
      </w:r>
      <w:r w:rsidR="00287A6B">
        <w:rPr>
          <w:rFonts w:ascii="Times New Roman" w:hAnsi="Times New Roman" w:cs="Times New Roman"/>
          <w:b/>
          <w:sz w:val="28"/>
          <w:szCs w:val="28"/>
          <w:lang w:val="ru-RU"/>
        </w:rPr>
        <w:t>НА КОПИРОВАЛЬНО-МНОЖИТЕЛЬНОЙ ТЕХНИКЕ</w:t>
      </w:r>
    </w:p>
    <w:p w14:paraId="41DB7434" w14:textId="3EAF11CF" w:rsidR="00C470AB" w:rsidRPr="00877F92" w:rsidRDefault="00044E95" w:rsidP="00877F92">
      <w:pPr>
        <w:widowControl w:val="0"/>
        <w:spacing w:beforeAutospacing="0" w:afterAutospacing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№ 5</w:t>
      </w:r>
    </w:p>
    <w:p w14:paraId="0EEBE0E6" w14:textId="64A91AFC" w:rsidR="00287A6B" w:rsidRPr="005C2128" w:rsidRDefault="00C470AB" w:rsidP="00287A6B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Pr="005C212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требования охраны труда</w:t>
      </w:r>
    </w:p>
    <w:p w14:paraId="796469B6" w14:textId="460DFE3E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>1.1. К работе на копировально-множительной технике допускаются лица, прошедшие инструктажи по охране труда и пожарной безопасности, обучение оказанию первой помощи пострадавшим, не имеющие противопоказаний к работе на копировально</w:t>
      </w:r>
      <w:r w:rsidR="005C21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множительной технике по состоянию здоровья. </w:t>
      </w:r>
    </w:p>
    <w:p w14:paraId="61AC969B" w14:textId="77777777" w:rsidR="005C2128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1.2. При работе на копировально-множительной технике работник обязан соблюдать Правила внутреннего трудового распорядка </w:t>
      </w:r>
      <w:r w:rsidR="005C2128">
        <w:rPr>
          <w:rFonts w:ascii="Times New Roman" w:hAnsi="Times New Roman" w:cs="Times New Roman"/>
          <w:sz w:val="28"/>
          <w:szCs w:val="28"/>
          <w:lang w:val="ru-RU"/>
        </w:rPr>
        <w:t>ФГАО УВО «ЮФУ»</w:t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 </w:t>
      </w:r>
    </w:p>
    <w:p w14:paraId="389FDB63" w14:textId="26107D88" w:rsidR="00287A6B" w:rsidRPr="005C2128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28">
        <w:rPr>
          <w:rFonts w:ascii="Times New Roman" w:hAnsi="Times New Roman" w:cs="Times New Roman"/>
          <w:sz w:val="28"/>
          <w:szCs w:val="28"/>
          <w:lang w:val="ru-RU"/>
        </w:rPr>
        <w:t xml:space="preserve">1.3. При работе на копировально-множительной технике на работника могут оказывать действие следующие опасные и вредные производственные факторы: </w:t>
      </w:r>
    </w:p>
    <w:p w14:paraId="270ABE1B" w14:textId="77777777" w:rsidR="005C2128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повышенный уровень электромагнитных излучений; </w:t>
      </w:r>
    </w:p>
    <w:p w14:paraId="6C443A96" w14:textId="3952581A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повышенный уровень статического электричества;</w:t>
      </w:r>
    </w:p>
    <w:p w14:paraId="614DFD33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пониженная ионизация воздуха; </w:t>
      </w:r>
    </w:p>
    <w:p w14:paraId="00FBAB49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статические физические перегрузки; </w:t>
      </w:r>
    </w:p>
    <w:p w14:paraId="1D0A1FDB" w14:textId="77777777" w:rsidR="00287A6B" w:rsidRPr="00877F92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перенапряжение зрительных анализаторов. </w:t>
      </w:r>
      <w:r w:rsidRPr="00877F92">
        <w:rPr>
          <w:rFonts w:ascii="Times New Roman" w:hAnsi="Times New Roman" w:cs="Times New Roman"/>
          <w:sz w:val="28"/>
          <w:szCs w:val="28"/>
          <w:lang w:val="ru-RU"/>
        </w:rPr>
        <w:t xml:space="preserve">Факторы признаются вредными, если это подтверждено результатами специальной оценки условий труда. Перечень профессиональных рисков и опасностей: </w:t>
      </w:r>
    </w:p>
    <w:p w14:paraId="249502A6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нарушение остроты зрения при недостаточной освещенности рабочего места, при длительной работе с копировально-множительной техникой; </w:t>
      </w:r>
    </w:p>
    <w:p w14:paraId="47B6A553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поражение электрическим током при прикосновении к токоведущим частям электроприборов, кабелям питания с нарушенной изоляцией (при включении или выключении электроприборов и (или) освещения в помещении); </w:t>
      </w:r>
    </w:p>
    <w:p w14:paraId="75D2AF8C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поражение электрическим током при отсутствии заземления; </w:t>
      </w:r>
    </w:p>
    <w:p w14:paraId="1C767988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перенапряжение органов зрения; </w:t>
      </w:r>
    </w:p>
    <w:p w14:paraId="37DE310B" w14:textId="2EA57496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статические нагрузки при незначительной общей мышечной двигательной нагрузке. </w:t>
      </w:r>
    </w:p>
    <w:p w14:paraId="3CD2226C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1.4. При работе на копировально-множительной технике работник должен иметь и использовать при работе средства индивидуальной защиты и санитарную одежду: не требуется. </w:t>
      </w:r>
    </w:p>
    <w:p w14:paraId="07D1AD04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1.5. В случае </w:t>
      </w:r>
      <w:proofErr w:type="spellStart"/>
      <w:r w:rsidRPr="00287A6B">
        <w:rPr>
          <w:rFonts w:ascii="Times New Roman" w:hAnsi="Times New Roman" w:cs="Times New Roman"/>
          <w:sz w:val="28"/>
          <w:szCs w:val="28"/>
          <w:lang w:val="ru-RU"/>
        </w:rPr>
        <w:t>травмирования</w:t>
      </w:r>
      <w:proofErr w:type="spellEnd"/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или неисправности оборудования работник должен уведомить непосредственного руководителя или заместителя директора по АХЧ любым доступным способом в ближайшее время. </w:t>
      </w:r>
    </w:p>
    <w:p w14:paraId="6B1FD335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1.6. В целях соблюдения правил личной гигиены работник обязан: </w:t>
      </w:r>
    </w:p>
    <w:p w14:paraId="157A2FDF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оставлять верхнюю одежду, обувь, головной убор, личные вещи в специально предназначенных для этого местах; </w:t>
      </w:r>
    </w:p>
    <w:p w14:paraId="77BF6584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 </w:t>
      </w:r>
    </w:p>
    <w:p w14:paraId="10526B55" w14:textId="0B8B3D68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допускать приема пищи в учебном кабинете и подсобных помещениях. </w:t>
      </w:r>
    </w:p>
    <w:p w14:paraId="29D8D73D" w14:textId="0A93A928" w:rsidR="00287A6B" w:rsidRPr="00814CC0" w:rsidRDefault="00C470AB" w:rsidP="00814CC0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4CC0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Требования охраны труда перед началом работы</w:t>
      </w:r>
    </w:p>
    <w:p w14:paraId="60A7F1D1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2.1. Порядок подготовки рабочего места: </w:t>
      </w:r>
    </w:p>
    <w:p w14:paraId="3962FCF0" w14:textId="258E56E2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убедиться в исправном состоянии оборудования, проверить правильность подключения к электросети; </w:t>
      </w:r>
    </w:p>
    <w:p w14:paraId="23A50E48" w14:textId="0E219522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проверить состояние электрической розетки, электропроводов, отсутствие на них повреждений изоляции, изломов, оголенных участков; </w:t>
      </w:r>
    </w:p>
    <w:p w14:paraId="3CF5D41C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правильность подключения копировально-множительной техники, иного оборудования (настольной лампы, источника бесперебойного питания и пр.) к электросети; </w:t>
      </w:r>
    </w:p>
    <w:p w14:paraId="7F79CA27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проверить наличие аптечки первой помощи; </w:t>
      </w:r>
    </w:p>
    <w:p w14:paraId="350FE2EC" w14:textId="3DD71628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убрать со стола все предметы, которые могут помешать работе; </w:t>
      </w:r>
    </w:p>
    <w:p w14:paraId="6024E3D5" w14:textId="02453BB3" w:rsidR="00287A6B" w:rsidRPr="00877F92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проконтролировать правильность оборудования рабочего места (установку стола, стула). </w:t>
      </w:r>
      <w:r w:rsidRPr="00877F92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произвести необходимые изменения в целях исключения неудобных поз и длительного напряжения тела; </w:t>
      </w:r>
    </w:p>
    <w:p w14:paraId="74CD945C" w14:textId="77777777" w:rsidR="00287A6B" w:rsidRPr="00877F92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проверить достаточность освещенности рабочего места, убедиться в отсутствии бликов на экране. </w:t>
      </w:r>
      <w:r w:rsidRPr="00877F92">
        <w:rPr>
          <w:rFonts w:ascii="Times New Roman" w:hAnsi="Times New Roman" w:cs="Times New Roman"/>
          <w:sz w:val="28"/>
          <w:szCs w:val="28"/>
          <w:lang w:val="ru-RU"/>
        </w:rPr>
        <w:t xml:space="preserve">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 </w:t>
      </w:r>
    </w:p>
    <w:p w14:paraId="514CB3F2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2.2. Порядок осмотра работником и подготовки средств индивидуальной защиты перед началом их использования: </w:t>
      </w:r>
    </w:p>
    <w:p w14:paraId="4A3E5FCF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осмотреть средства индивидуальной защиты на предмет разрывов и повреждений; </w:t>
      </w:r>
    </w:p>
    <w:p w14:paraId="6E8CD39B" w14:textId="06A02F2C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разрывов и повреждений заменить средства защиты на аналогичные без повреждений. </w:t>
      </w:r>
    </w:p>
    <w:p w14:paraId="08DC74BD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2.3. Порядок проверки исправности оборудования, приспособлений и инструмента: </w:t>
      </w:r>
    </w:p>
    <w:p w14:paraId="5192BE28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убедиться внешним осмотром в отсутствии механических повреждений шнуров электропитания оборудования; </w:t>
      </w:r>
    </w:p>
    <w:p w14:paraId="52110E48" w14:textId="0C772352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включить технику; </w:t>
      </w:r>
    </w:p>
    <w:p w14:paraId="1EBF277F" w14:textId="77777777" w:rsidR="00814CC0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убедиться в исправном состоянии техники: отсутствии посторонних звуков и запахов при работе, искажения изображения или нарушения цветопередачи. </w:t>
      </w:r>
    </w:p>
    <w:p w14:paraId="7A8166DC" w14:textId="351AAE19" w:rsidR="00287A6B" w:rsidRPr="00814CC0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4CC0">
        <w:rPr>
          <w:rFonts w:ascii="Times New Roman" w:hAnsi="Times New Roman" w:cs="Times New Roman"/>
          <w:sz w:val="28"/>
          <w:szCs w:val="28"/>
          <w:lang w:val="ru-RU"/>
        </w:rPr>
        <w:t xml:space="preserve">2.4. Обо всех обнаруженных неисправностях оборудования, инвентаря, электропроводки и других неполадках работник обязан сообщить своему </w:t>
      </w:r>
      <w:r w:rsidRPr="00814CC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непосредственному руководителю и приступить к работе только после их устранения. </w:t>
      </w:r>
    </w:p>
    <w:p w14:paraId="1EA43500" w14:textId="265B015D" w:rsidR="00287A6B" w:rsidRPr="00814CC0" w:rsidRDefault="00C470AB" w:rsidP="00814CC0">
      <w:pPr>
        <w:spacing w:beforeAutospacing="0" w:afterAutospacing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4CC0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Требования охраны труда во время работы</w:t>
      </w:r>
    </w:p>
    <w:p w14:paraId="269EDB05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3.1. При работе на копировально-множительной технике работник обязан применять следующие способы и приемы безопасного выполнения работ, использования оборудования, приспособлений и инструментов: </w:t>
      </w:r>
    </w:p>
    <w:p w14:paraId="65E62262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не переключать разъемы интерфейсных кабелей копировально-множительной техники при включенном питании; </w:t>
      </w:r>
    </w:p>
    <w:p w14:paraId="706F86A5" w14:textId="088EB5EE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допускать попадание влаги на поверхности техники; </w:t>
      </w:r>
    </w:p>
    <w:p w14:paraId="2620E4F3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следить, чтобы вместе с оригиналами, с которых снимаются копии, не попадали внутрь техники скрепки или скобы для </w:t>
      </w:r>
      <w:proofErr w:type="spellStart"/>
      <w:r w:rsidRPr="00287A6B">
        <w:rPr>
          <w:rFonts w:ascii="Times New Roman" w:hAnsi="Times New Roman" w:cs="Times New Roman"/>
          <w:sz w:val="28"/>
          <w:szCs w:val="28"/>
          <w:lang w:val="ru-RU"/>
        </w:rPr>
        <w:t>степлеров</w:t>
      </w:r>
      <w:proofErr w:type="spellEnd"/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E5049EE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технику только в исправном состоянии, соблюдая правила безопасности и технические руководства по эксплуатации; </w:t>
      </w:r>
    </w:p>
    <w:p w14:paraId="78738F68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не прикасаться к оголенным электропроводам и не выполнять какие-либо ремонтно-восстановительные работы самостоятельно; </w:t>
      </w:r>
    </w:p>
    <w:p w14:paraId="44017FC0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не отключать технику от электросети и не выдергивать </w:t>
      </w:r>
      <w:proofErr w:type="spellStart"/>
      <w:r w:rsidRPr="00287A6B">
        <w:rPr>
          <w:rFonts w:ascii="Times New Roman" w:hAnsi="Times New Roman" w:cs="Times New Roman"/>
          <w:sz w:val="28"/>
          <w:szCs w:val="28"/>
          <w:lang w:val="ru-RU"/>
        </w:rPr>
        <w:t>электровилку</w:t>
      </w:r>
      <w:proofErr w:type="spellEnd"/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, держась за шнур; </w:t>
      </w:r>
    </w:p>
    <w:p w14:paraId="36842012" w14:textId="045174FB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не проводить чистку техники и замену картриджей, изъятие застрявших листов бумаги, не отключив технику от сети. </w:t>
      </w:r>
    </w:p>
    <w:p w14:paraId="08DA9B07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3.2. Работник обязан следовать указаниям по безопасному содержанию рабочего места: </w:t>
      </w:r>
    </w:p>
    <w:p w14:paraId="786D70D4" w14:textId="198E72E6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чистоту и порядок на рабочем месте; </w:t>
      </w:r>
    </w:p>
    <w:p w14:paraId="5B2EBBFC" w14:textId="05CF2FE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при недостаточной освещенности рабочего места для дополнительного его освещения пользоваться настольной лампой. </w:t>
      </w:r>
    </w:p>
    <w:p w14:paraId="1F7AC1E3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3.3. Работник обязан предпринимать действия, направленные на предотвращение аварийных ситуаций: </w:t>
      </w:r>
    </w:p>
    <w:p w14:paraId="40EA1675" w14:textId="77777777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пользоваться при работе исправной техникой; </w:t>
      </w:r>
    </w:p>
    <w:p w14:paraId="59ABF45E" w14:textId="436CD311" w:rsidR="00287A6B" w:rsidRPr="00287A6B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 </w:t>
      </w:r>
    </w:p>
    <w:p w14:paraId="791FE7B2" w14:textId="5808838F" w:rsidR="00287A6B" w:rsidRPr="00877F92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 при передвижении по территории организации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Pr="00287A6B">
        <w:rPr>
          <w:rFonts w:ascii="Times New Roman" w:hAnsi="Times New Roman" w:cs="Times New Roman"/>
          <w:sz w:val="28"/>
          <w:szCs w:val="28"/>
          <w:lang w:val="ru-RU"/>
        </w:rPr>
        <w:t>поскальзывания</w:t>
      </w:r>
      <w:proofErr w:type="spellEnd"/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77F92">
        <w:rPr>
          <w:rFonts w:ascii="Times New Roman" w:hAnsi="Times New Roman" w:cs="Times New Roman"/>
          <w:sz w:val="28"/>
          <w:szCs w:val="28"/>
          <w:lang w:val="ru-RU"/>
        </w:rPr>
        <w:t xml:space="preserve">Во избежание несчастных случаев ходить по сухой и чистой поверхности. </w:t>
      </w:r>
    </w:p>
    <w:p w14:paraId="1409B7CC" w14:textId="3D04B852" w:rsidR="00287A6B" w:rsidRPr="007B71ED" w:rsidRDefault="00C470AB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A6B">
        <w:rPr>
          <w:rFonts w:ascii="Times New Roman" w:hAnsi="Times New Roman" w:cs="Times New Roman"/>
          <w:sz w:val="28"/>
          <w:szCs w:val="28"/>
          <w:lang w:val="ru-RU"/>
        </w:rPr>
        <w:t xml:space="preserve">3.4. При работе на копировально-множительной технике работник обязан соблюдать требования, предъявляемые к правильному использованию </w:t>
      </w:r>
      <w:r w:rsidRPr="007B71ED">
        <w:rPr>
          <w:rFonts w:ascii="Times New Roman" w:hAnsi="Times New Roman" w:cs="Times New Roman"/>
          <w:sz w:val="28"/>
          <w:szCs w:val="28"/>
          <w:lang w:val="ru-RU"/>
        </w:rPr>
        <w:t xml:space="preserve">(применению) средств индивидуальной защиты работников: не требуется. </w:t>
      </w:r>
    </w:p>
    <w:p w14:paraId="0862DBDB" w14:textId="3730931A" w:rsidR="00814CC0" w:rsidRPr="00814CC0" w:rsidRDefault="00FD5CF4" w:rsidP="00814CC0">
      <w:pPr>
        <w:spacing w:beforeAutospacing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Требования охраны труда в аварийных ситуациях </w:t>
      </w:r>
    </w:p>
    <w:p w14:paraId="53990965" w14:textId="4BD848B1" w:rsidR="00814CC0" w:rsidRPr="00814CC0" w:rsidRDefault="00FD5CF4" w:rsidP="00814CC0">
      <w:pPr>
        <w:spacing w:beforeAutospacing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.1. Перечень основных возможных аварий и аварийных ситуаций и причины, их вызывающие.</w:t>
      </w:r>
    </w:p>
    <w:p w14:paraId="310A414F" w14:textId="41342EC9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.1.1. При выполнении работ административно-управленческим персоналом возможно возникновение следующих аварийных ситуаций:</w:t>
      </w:r>
    </w:p>
    <w:p w14:paraId="71783077" w14:textId="77777777" w:rsidR="00814CC0" w:rsidRPr="00814CC0" w:rsidRDefault="00814CC0" w:rsidP="00814CC0">
      <w:pPr>
        <w:numPr>
          <w:ilvl w:val="0"/>
          <w:numId w:val="1"/>
        </w:numPr>
        <w:spacing w:beforeAutospacing="0" w:afterAutospacing="0" w:line="360" w:lineRule="auto"/>
        <w:ind w:right="17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2AE82AFC" w14:textId="77777777" w:rsidR="00814CC0" w:rsidRPr="00814CC0" w:rsidRDefault="00814CC0" w:rsidP="00814CC0">
      <w:pPr>
        <w:numPr>
          <w:ilvl w:val="0"/>
          <w:numId w:val="1"/>
        </w:numPr>
        <w:spacing w:beforeAutospacing="0" w:afterAutospacing="0" w:line="360" w:lineRule="auto"/>
        <w:ind w:right="17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поражение электрическим током, по причине неисправности электроприборов</w:t>
      </w:r>
    </w:p>
    <w:p w14:paraId="27C5D2CD" w14:textId="77777777" w:rsidR="00814CC0" w:rsidRPr="00814CC0" w:rsidRDefault="00814CC0" w:rsidP="00814CC0">
      <w:pPr>
        <w:numPr>
          <w:ilvl w:val="0"/>
          <w:numId w:val="1"/>
        </w:numPr>
        <w:spacing w:beforeAutospacing="0" w:afterAutospacing="0" w:line="360" w:lineRule="auto"/>
        <w:ind w:right="17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проблемы с оборудованием, по причине высокого износа оборудования;</w:t>
      </w:r>
    </w:p>
    <w:p w14:paraId="6B34C05C" w14:textId="77777777" w:rsidR="00814CC0" w:rsidRPr="00814CC0" w:rsidRDefault="00814CC0" w:rsidP="00814CC0">
      <w:pPr>
        <w:numPr>
          <w:ilvl w:val="0"/>
          <w:numId w:val="1"/>
        </w:numPr>
        <w:spacing w:beforeAutospacing="0" w:afterAutospacing="0" w:line="360" w:lineRule="auto"/>
        <w:ind w:right="17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возникновение очагов пожара, по причине нарушения требований пожарной безопасности.</w:t>
      </w:r>
    </w:p>
    <w:p w14:paraId="61C48AF9" w14:textId="664E2B29" w:rsidR="00814CC0" w:rsidRPr="00814CC0" w:rsidRDefault="00FD5CF4" w:rsidP="00814CC0">
      <w:pPr>
        <w:spacing w:beforeAutospacing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4C144E8B" w14:textId="6D03B1E4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известность.</w:t>
      </w:r>
    </w:p>
    <w:p w14:paraId="42160D67" w14:textId="60F905EF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травмированию</w:t>
      </w:r>
      <w:proofErr w:type="spellEnd"/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других людей.</w:t>
      </w:r>
    </w:p>
    <w:p w14:paraId="71019AEE" w14:textId="5B902360" w:rsidR="00814CC0" w:rsidRPr="00814CC0" w:rsidRDefault="00FD5CF4" w:rsidP="00814CC0">
      <w:pPr>
        <w:spacing w:beforeAutospacing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</w:t>
      </w:r>
      <w:r w:rsidR="00814CC0" w:rsidRPr="0081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.3. Действия работника при возникновении аварий и аварийных ситуаций.</w:t>
      </w:r>
    </w:p>
    <w:p w14:paraId="65A199D0" w14:textId="6E4FF31A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.3.1. Работник при возникновении аварийных ситуаций обязан:</w:t>
      </w:r>
    </w:p>
    <w:p w14:paraId="0396BC6C" w14:textId="5F1834A5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.3.2. Немедленно прекратить работу, отключить от электросети средства оргтехники и прочее электрооборудование и сообщить о возникновении аварийной ситуации и ее характере непосредственному руководителю, а в его отсутствие – старшему руководителю; при необходимости покинуть опасную зону.</w:t>
      </w:r>
    </w:p>
    <w:p w14:paraId="48C73860" w14:textId="60A61E37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.3.3. 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14:paraId="1DCA9D1C" w14:textId="7C490DA8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.3.4. 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ощущение действия электрического тока при прикосновении к их корпусам, мигание светильников и т. д.) отключить средства оргтехники и другое оборудование от электросети, вызвать технический персонал и сообщить об этом своему непосредственному руководителю.</w:t>
      </w:r>
    </w:p>
    <w:p w14:paraId="00F9F3AC" w14:textId="5732192A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.3.5. В случае обнаружения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14:paraId="1005BF51" w14:textId="18D2C7BE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.3.6. При временном прекращении подачи электроэнергии отключить от электросети средства оргтехники и прочее электрооборудование.</w:t>
      </w:r>
    </w:p>
    <w:p w14:paraId="478931E3" w14:textId="5034043E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.3.7.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14:paraId="754B9DED" w14:textId="5C436E4A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.3.8. При возникновении пожара необходимо прекратить работу, вызвать пожарную охрану, отключить средства оргтехники и прочее оборудование от электросети,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ликвидировать пожар – покинуть опасную зону, действуя согласно инструкциям по пожарной безопасности и планам эвакуации.</w:t>
      </w:r>
    </w:p>
    <w:p w14:paraId="70F68821" w14:textId="745CDFBB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.3.9. Тушение очага пожара производить с помощью порошковых или углекислотных огнетушителей с обязательным использованием средств индивидуальной защиты.</w:t>
      </w:r>
    </w:p>
    <w:p w14:paraId="3CD13DB8" w14:textId="6A62FA6E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.3.10. При несчастных случаях с другими работниками оказать пострадавшему первую помощь, помочь доставить его в здравпункт или ближайшее медицинское учреждение, при необходимости вызвать медицинских работников на место происшествия.</w:t>
      </w:r>
    </w:p>
    <w:p w14:paraId="42398CB1" w14:textId="239E8E75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.3.11. Немедленно сообщить своему непосредственному руководителю о происшедшем с ним или по его вине несчастном случае, а также о любом несчастном случае с участием других работников своей организации или сторонней организации, свидетелем которого работник был.</w:t>
      </w:r>
    </w:p>
    <w:p w14:paraId="34D73BC4" w14:textId="0384E9A0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.3.12. Принять меры для сохранения обстановки несчастного случая, если это не сопряжено с опасностью для жизни и здоровья людей.</w:t>
      </w:r>
    </w:p>
    <w:p w14:paraId="401CA366" w14:textId="32088A06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.3.13. При расследовании несчастного случая работник должен сообщить все известные ему обстоятельства происшедшего случая.</w:t>
      </w:r>
    </w:p>
    <w:p w14:paraId="25B547B0" w14:textId="537894EF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.3.14. 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14:paraId="368BF74A" w14:textId="17254E47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.3.15. В случае обнаружения в служебных помещениях нарушений требований безопасности труда, которые не могут быть устранены собственными силами,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</w:p>
    <w:p w14:paraId="329AAF3F" w14:textId="4F27452C" w:rsidR="00814CC0" w:rsidRPr="00814CC0" w:rsidRDefault="00FD5CF4" w:rsidP="00814CC0">
      <w:pPr>
        <w:spacing w:beforeAutospacing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.4. Действия по оказанию первой помощи пострадавшим при </w:t>
      </w:r>
      <w:proofErr w:type="spellStart"/>
      <w:r w:rsidR="00814CC0" w:rsidRPr="0081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травмировании</w:t>
      </w:r>
      <w:proofErr w:type="spellEnd"/>
      <w:r w:rsidR="00814CC0" w:rsidRPr="0081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 отравлении и других повреждениях здоровья.</w:t>
      </w:r>
    </w:p>
    <w:p w14:paraId="7341C3CC" w14:textId="7297CC85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3D0166FD" w14:textId="471D8CCD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79D8D7BE" w14:textId="0B616DA9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.4.3. При наличии ран необходимо наложить повязку, при артериальном кровотечении - наложить жгут.</w:t>
      </w:r>
    </w:p>
    <w:p w14:paraId="0ED97A14" w14:textId="41F2F8BD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.4.4. Пострадавшему при </w:t>
      </w:r>
      <w:proofErr w:type="spellStart"/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травмировании</w:t>
      </w:r>
      <w:proofErr w:type="spellEnd"/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482D1407" w14:textId="17B3DD60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814CC0" w:rsidRPr="00814C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60B88586" w14:textId="63A3B35D" w:rsidR="00814CC0" w:rsidRPr="00814CC0" w:rsidRDefault="00FD5CF4" w:rsidP="00814CC0">
      <w:pPr>
        <w:spacing w:beforeAutospacing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Требования охраны труда по окончании работы </w:t>
      </w:r>
    </w:p>
    <w:p w14:paraId="21E7600A" w14:textId="12922E39" w:rsidR="00814CC0" w:rsidRPr="00814CC0" w:rsidRDefault="00FD5CF4" w:rsidP="00814CC0">
      <w:pPr>
        <w:spacing w:beforeAutospacing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.1. Порядок отключения, оборудования.</w:t>
      </w:r>
    </w:p>
    <w:p w14:paraId="39534E4F" w14:textId="6A0F3403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.1.1. </w:t>
      </w:r>
      <w:r w:rsidR="00814CC0" w:rsidRPr="00814CC0">
        <w:rPr>
          <w:rFonts w:ascii="Times New Roman" w:hAnsi="Times New Roman" w:cs="Times New Roman"/>
          <w:sz w:val="28"/>
          <w:szCs w:val="28"/>
          <w:lang w:val="ru-RU"/>
        </w:rPr>
        <w:t xml:space="preserve">По окончании работы работник обязан: </w:t>
      </w:r>
    </w:p>
    <w:p w14:paraId="4BEFEEB6" w14:textId="77777777" w:rsidR="00814CC0" w:rsidRPr="00814CC0" w:rsidRDefault="00814CC0" w:rsidP="00814CC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4CC0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CC0">
        <w:rPr>
          <w:rFonts w:ascii="Times New Roman" w:hAnsi="Times New Roman" w:cs="Times New Roman"/>
          <w:sz w:val="28"/>
          <w:szCs w:val="28"/>
          <w:lang w:val="ru-RU"/>
        </w:rPr>
        <w:t xml:space="preserve"> отключить питание копировально-множительной техники;</w:t>
      </w:r>
    </w:p>
    <w:p w14:paraId="4EA596EE" w14:textId="77777777" w:rsidR="00814CC0" w:rsidRPr="00814CC0" w:rsidRDefault="00814CC0" w:rsidP="00814CC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4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4CC0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CC0">
        <w:rPr>
          <w:rFonts w:ascii="Times New Roman" w:hAnsi="Times New Roman" w:cs="Times New Roman"/>
          <w:sz w:val="28"/>
          <w:szCs w:val="28"/>
          <w:lang w:val="ru-RU"/>
        </w:rPr>
        <w:t xml:space="preserve"> привести в порядок рабочее место; </w:t>
      </w:r>
    </w:p>
    <w:p w14:paraId="419C07FF" w14:textId="77777777" w:rsidR="00814CC0" w:rsidRPr="00814CC0" w:rsidRDefault="00814CC0" w:rsidP="00814CC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4CC0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CC0">
        <w:rPr>
          <w:rFonts w:ascii="Times New Roman" w:hAnsi="Times New Roman" w:cs="Times New Roman"/>
          <w:sz w:val="28"/>
          <w:szCs w:val="28"/>
          <w:lang w:val="ru-RU"/>
        </w:rPr>
        <w:t xml:space="preserve"> проверить электрооборудование и электропроводку на наличие </w:t>
      </w:r>
      <w:proofErr w:type="spellStart"/>
      <w:r w:rsidRPr="00814CC0">
        <w:rPr>
          <w:rFonts w:ascii="Times New Roman" w:hAnsi="Times New Roman" w:cs="Times New Roman"/>
          <w:sz w:val="28"/>
          <w:szCs w:val="28"/>
          <w:lang w:val="ru-RU"/>
        </w:rPr>
        <w:t>травмоопасных</w:t>
      </w:r>
      <w:proofErr w:type="spellEnd"/>
      <w:r w:rsidRPr="00814CC0">
        <w:rPr>
          <w:rFonts w:ascii="Times New Roman" w:hAnsi="Times New Roman" w:cs="Times New Roman"/>
          <w:sz w:val="28"/>
          <w:szCs w:val="28"/>
          <w:lang w:val="ru-RU"/>
        </w:rPr>
        <w:t xml:space="preserve"> и пожароопасных факторов; </w:t>
      </w:r>
    </w:p>
    <w:p w14:paraId="445C2ADC" w14:textId="7C243E83" w:rsidR="00814CC0" w:rsidRPr="00814CC0" w:rsidRDefault="00814CC0" w:rsidP="00814CC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4CC0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CC0">
        <w:rPr>
          <w:rFonts w:ascii="Times New Roman" w:hAnsi="Times New Roman" w:cs="Times New Roman"/>
          <w:sz w:val="28"/>
          <w:szCs w:val="28"/>
          <w:lang w:val="ru-RU"/>
        </w:rPr>
        <w:t xml:space="preserve"> проветрить помещение, закрыть окна и фрамуги, выключить свет и закрыть кабинет. </w:t>
      </w:r>
    </w:p>
    <w:p w14:paraId="1EE521DA" w14:textId="39580A4F" w:rsidR="00814CC0" w:rsidRPr="00814CC0" w:rsidRDefault="00FD5CF4" w:rsidP="00814CC0">
      <w:pPr>
        <w:spacing w:beforeAutospacing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.2. Порядок осмотра средств индивидуальной защиты после использования.</w:t>
      </w:r>
    </w:p>
    <w:p w14:paraId="57505933" w14:textId="4F15F767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color w:val="000000"/>
          <w:sz w:val="28"/>
          <w:szCs w:val="28"/>
          <w:lang w:val="ru-RU"/>
        </w:rPr>
        <w:t>.2.1. Выдача средств индивидуальной защиты сотрудникам управления юридического и контрактного сопровождения при работе с копировально-множительной техникой не предусмотрена.</w:t>
      </w:r>
    </w:p>
    <w:p w14:paraId="407ACB6D" w14:textId="3A9962F1" w:rsidR="00814CC0" w:rsidRPr="00814CC0" w:rsidRDefault="00FD5CF4" w:rsidP="00814CC0">
      <w:pPr>
        <w:spacing w:beforeAutospacing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.3. Порядок уборки рабочего места.</w:t>
      </w:r>
    </w:p>
    <w:p w14:paraId="41DADC87" w14:textId="1DB9621E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.3.1. После окончания работ убрать рабочее место и привести в порядок используемое в работе оборудование.</w:t>
      </w:r>
    </w:p>
    <w:p w14:paraId="00F9F76E" w14:textId="77777777" w:rsidR="007B71ED" w:rsidRDefault="007B71ED" w:rsidP="00814CC0">
      <w:pPr>
        <w:spacing w:beforeAutospacing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44B0F46" w14:textId="69CD3869" w:rsidR="00814CC0" w:rsidRPr="00814CC0" w:rsidRDefault="00FD5CF4" w:rsidP="00814CC0">
      <w:pPr>
        <w:spacing w:beforeAutospacing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</w:t>
      </w:r>
      <w:r w:rsidR="00814CC0" w:rsidRPr="00814C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.4. Требования соблюдения личной гигиены.</w:t>
      </w:r>
    </w:p>
    <w:p w14:paraId="751C7B71" w14:textId="3DFB7E9A" w:rsidR="00814CC0" w:rsidRPr="00814CC0" w:rsidRDefault="00FD5CF4" w:rsidP="00814CC0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color w:val="000000"/>
          <w:sz w:val="28"/>
          <w:szCs w:val="28"/>
          <w:lang w:val="ru-RU"/>
        </w:rPr>
        <w:t>.4.1. По окончанию работ работник должен вымыть руки теплой водой с мылом.</w:t>
      </w:r>
    </w:p>
    <w:p w14:paraId="0E99B341" w14:textId="26170CF5" w:rsidR="00814CC0" w:rsidRPr="00814CC0" w:rsidRDefault="00FD5CF4" w:rsidP="00FD5CF4">
      <w:pPr>
        <w:spacing w:beforeAutospacing="0" w:afterAutospacing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b/>
          <w:bCs/>
          <w:sz w:val="28"/>
          <w:szCs w:val="28"/>
          <w:lang w:val="ru-RU"/>
        </w:rPr>
        <w:t>.5. Порядок извещения руководителя работ о недостатках, влияющих на безопасность труда, обнаруженных во время работы</w:t>
      </w:r>
    </w:p>
    <w:p w14:paraId="228B4F04" w14:textId="31D74D74" w:rsidR="00625733" w:rsidRPr="00814CC0" w:rsidRDefault="00FD5CF4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70AB" w:rsidRPr="00814CC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814CC0" w:rsidRPr="00814CC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470AB" w:rsidRPr="00814CC0">
        <w:rPr>
          <w:rFonts w:ascii="Times New Roman" w:hAnsi="Times New Roman" w:cs="Times New Roman"/>
          <w:sz w:val="28"/>
          <w:szCs w:val="28"/>
          <w:lang w:val="ru-RU"/>
        </w:rPr>
        <w:t>. Обо всех недостатках, отмеченных во время работы, работник обязан сообщить непосредственному руководителю, руководителю организации письменно или устно в ближайшее возможное время.</w:t>
      </w:r>
    </w:p>
    <w:p w14:paraId="48D5C468" w14:textId="7670656B" w:rsidR="00814CC0" w:rsidRPr="00814CC0" w:rsidRDefault="00FD5CF4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14CC0" w:rsidRPr="00814CC0">
        <w:rPr>
          <w:rFonts w:ascii="Times New Roman" w:hAnsi="Times New Roman" w:cs="Times New Roman"/>
          <w:sz w:val="28"/>
          <w:szCs w:val="28"/>
          <w:lang w:val="ru-RU"/>
        </w:rPr>
        <w:t>.5.2. Выйти с территории предприятия через проходную.</w:t>
      </w:r>
    </w:p>
    <w:p w14:paraId="606F91F5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833A0A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D97B7F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5BDCE4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4DB997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57E1A1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C34088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DD6696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F868B2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C3EA6E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BB6881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16F568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0547FC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4E3BCB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932A79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C37B31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396C2A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6F8623" w14:textId="77777777" w:rsidR="007B71ED" w:rsidRDefault="007B71ED" w:rsidP="00287A6B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FED3D9" w14:textId="77777777" w:rsidR="00287A6B" w:rsidRPr="00287A6B" w:rsidRDefault="00287A6B" w:rsidP="007A0F79">
      <w:pPr>
        <w:spacing w:beforeAutospacing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287A6B" w:rsidRPr="00287A6B" w:rsidSect="00C470AB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86606"/>
    <w:multiLevelType w:val="multilevel"/>
    <w:tmpl w:val="881A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33"/>
    <w:rsid w:val="00044E95"/>
    <w:rsid w:val="00287A6B"/>
    <w:rsid w:val="005C2128"/>
    <w:rsid w:val="00625733"/>
    <w:rsid w:val="007A0F79"/>
    <w:rsid w:val="007B71ED"/>
    <w:rsid w:val="00814CC0"/>
    <w:rsid w:val="00877F92"/>
    <w:rsid w:val="009A761F"/>
    <w:rsid w:val="00C470AB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CC1F"/>
  <w15:chartTrackingRefBased/>
  <w15:docId w15:val="{65C5325C-1DCB-4DF8-871E-C62E33F4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AB"/>
    <w:pPr>
      <w:suppressAutoHyphens/>
      <w:spacing w:beforeAutospacing="1" w:after="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470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470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Body Text 2"/>
    <w:basedOn w:val="a"/>
    <w:link w:val="20"/>
    <w:qFormat/>
    <w:rsid w:val="00C470AB"/>
    <w:pPr>
      <w:jc w:val="center"/>
    </w:pPr>
    <w:rPr>
      <w:b/>
      <w:color w:val="000000"/>
      <w:sz w:val="18"/>
      <w:szCs w:val="24"/>
    </w:rPr>
  </w:style>
  <w:style w:type="character" w:customStyle="1" w:styleId="20">
    <w:name w:val="Основной текст 2 Знак"/>
    <w:basedOn w:val="a0"/>
    <w:link w:val="2"/>
    <w:rsid w:val="00C470AB"/>
    <w:rPr>
      <w:b/>
      <w:color w:val="000000"/>
      <w:sz w:val="18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A0F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F7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user</cp:lastModifiedBy>
  <cp:revision>8</cp:revision>
  <cp:lastPrinted>2024-12-16T08:24:00Z</cp:lastPrinted>
  <dcterms:created xsi:type="dcterms:W3CDTF">2024-10-28T09:45:00Z</dcterms:created>
  <dcterms:modified xsi:type="dcterms:W3CDTF">2024-12-16T08:34:00Z</dcterms:modified>
</cp:coreProperties>
</file>